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5193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B209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27CB5">
        <w:rPr>
          <w:rFonts w:ascii="Arial" w:hAnsi="Arial" w:cs="Arial"/>
          <w:bCs/>
          <w:color w:val="404040"/>
          <w:sz w:val="24"/>
          <w:szCs w:val="24"/>
        </w:rPr>
        <w:t>J</w:t>
      </w:r>
      <w:r w:rsidR="00A30F1E">
        <w:rPr>
          <w:rFonts w:ascii="Arial" w:hAnsi="Arial" w:cs="Arial"/>
          <w:bCs/>
          <w:color w:val="404040"/>
          <w:sz w:val="24"/>
          <w:szCs w:val="24"/>
        </w:rPr>
        <w:t xml:space="preserve">uan Martin Morales </w:t>
      </w:r>
      <w:r w:rsidR="006D08AD">
        <w:rPr>
          <w:rFonts w:ascii="Arial" w:hAnsi="Arial" w:cs="Arial"/>
          <w:bCs/>
          <w:color w:val="404040"/>
          <w:sz w:val="24"/>
          <w:szCs w:val="24"/>
        </w:rPr>
        <w:t>Fabián</w:t>
      </w:r>
      <w:r w:rsidR="00A30F1E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27C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5193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B209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27CB5">
        <w:rPr>
          <w:rFonts w:ascii="Arial" w:hAnsi="Arial" w:cs="Arial"/>
          <w:color w:val="404040"/>
          <w:sz w:val="24"/>
          <w:szCs w:val="24"/>
        </w:rPr>
        <w:t>Maestría</w:t>
      </w:r>
    </w:p>
    <w:p w:rsidR="00AB5916" w:rsidRPr="00B27C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F5193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</w:t>
      </w:r>
      <w:r w:rsidR="00B27CB5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tura) </w:t>
      </w:r>
      <w:r w:rsidR="00B27CB5" w:rsidRPr="00B27CB5">
        <w:rPr>
          <w:rFonts w:ascii="Arial" w:hAnsi="Arial" w:cs="Arial"/>
          <w:bCs/>
          <w:color w:val="404040"/>
          <w:sz w:val="24"/>
          <w:szCs w:val="24"/>
        </w:rPr>
        <w:t>6338239</w:t>
      </w:r>
    </w:p>
    <w:p w:rsidR="00AB5916" w:rsidRPr="00B27CB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27CB5">
        <w:rPr>
          <w:rFonts w:ascii="Arial" w:hAnsi="Arial" w:cs="Arial"/>
          <w:b/>
          <w:color w:val="404040"/>
          <w:sz w:val="24"/>
          <w:szCs w:val="24"/>
        </w:rPr>
        <w:t>Teléfono de Oficina</w:t>
      </w:r>
      <w:r w:rsidR="00F5193F">
        <w:rPr>
          <w:rFonts w:ascii="Arial" w:hAnsi="Arial" w:cs="Arial"/>
          <w:b/>
          <w:color w:val="404040"/>
          <w:sz w:val="24"/>
          <w:szCs w:val="24"/>
        </w:rPr>
        <w:t>:</w:t>
      </w:r>
      <w:r w:rsidR="00FB209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B27CB5" w:rsidRPr="00B27CB5">
        <w:rPr>
          <w:rFonts w:ascii="Arial" w:hAnsi="Arial" w:cs="Arial"/>
          <w:bCs/>
          <w:color w:val="404040"/>
          <w:sz w:val="24"/>
          <w:szCs w:val="24"/>
        </w:rPr>
        <w:t>9222231105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B37F7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27CB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FB2090" w:rsidRDefault="00FB209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E05C2" w:rsidRPr="004B063C" w:rsidRDefault="00CB3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1998-1998.</w:t>
      </w:r>
    </w:p>
    <w:p w:rsidR="006E05C2" w:rsidRDefault="006E05C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BA21B4" w:rsidRDefault="00B27C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Xalapa</w:t>
      </w:r>
    </w:p>
    <w:p w:rsidR="00CB37F7" w:rsidRDefault="00CB3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B37F7" w:rsidRPr="004B063C" w:rsidRDefault="00CB37F7" w:rsidP="00CB3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2005-2006</w:t>
      </w:r>
    </w:p>
    <w:p w:rsidR="006E05C2" w:rsidRDefault="006E05C2" w:rsidP="00CB3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Procesal.</w:t>
      </w:r>
    </w:p>
    <w:p w:rsidR="00CB37F7" w:rsidRDefault="00CB37F7" w:rsidP="00CB3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Centro Mexicano de Estudios de </w:t>
      </w:r>
      <w:r w:rsidR="002227AE">
        <w:rPr>
          <w:rFonts w:ascii="Arial" w:hAnsi="Arial" w:cs="Arial"/>
          <w:color w:val="404040"/>
          <w:sz w:val="24"/>
          <w:szCs w:val="24"/>
        </w:rPr>
        <w:t>Posgrados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CB37F7" w:rsidRDefault="00CB3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B37F7" w:rsidRDefault="00CB3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E2A08" w:rsidRPr="004B063C" w:rsidRDefault="00B27CB5" w:rsidP="005E2A0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Agosto </w:t>
      </w:r>
      <w:r w:rsidR="004C0A7C" w:rsidRPr="004B063C">
        <w:rPr>
          <w:rFonts w:ascii="Arial" w:hAnsi="Arial" w:cs="Arial"/>
          <w:color w:val="404040"/>
          <w:sz w:val="24"/>
          <w:szCs w:val="24"/>
        </w:rPr>
        <w:t>1998 a</w:t>
      </w:r>
      <w:r w:rsidR="00FB2090">
        <w:rPr>
          <w:rFonts w:ascii="Arial" w:hAnsi="Arial" w:cs="Arial"/>
          <w:color w:val="404040"/>
          <w:sz w:val="24"/>
          <w:szCs w:val="24"/>
        </w:rPr>
        <w:t xml:space="preserve"> </w:t>
      </w:r>
      <w:r w:rsidR="007C7883">
        <w:rPr>
          <w:rFonts w:ascii="Arial" w:hAnsi="Arial" w:cs="Arial"/>
          <w:color w:val="404040"/>
          <w:sz w:val="24"/>
          <w:szCs w:val="24"/>
        </w:rPr>
        <w:t>E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nero </w:t>
      </w:r>
      <w:r w:rsidR="004C0A7C" w:rsidRPr="004B063C">
        <w:rPr>
          <w:rFonts w:ascii="Arial" w:hAnsi="Arial" w:cs="Arial"/>
          <w:color w:val="404040"/>
          <w:sz w:val="24"/>
          <w:szCs w:val="24"/>
        </w:rPr>
        <w:t>del 2008</w:t>
      </w:r>
      <w:r w:rsidRPr="004B063C">
        <w:rPr>
          <w:rFonts w:ascii="Arial" w:hAnsi="Arial" w:cs="Arial"/>
          <w:color w:val="404040"/>
          <w:sz w:val="24"/>
          <w:szCs w:val="24"/>
        </w:rPr>
        <w:t>.</w:t>
      </w:r>
    </w:p>
    <w:p w:rsidR="008138E2" w:rsidRDefault="00B27CB5" w:rsidP="004B063C">
      <w:pPr>
        <w:pStyle w:val="Prrafodelista"/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Oficial Secretario </w:t>
      </w:r>
      <w:r w:rsidR="004C0A7C" w:rsidRPr="004B063C">
        <w:rPr>
          <w:rFonts w:ascii="Arial" w:hAnsi="Arial" w:cs="Arial"/>
          <w:color w:val="404040"/>
          <w:sz w:val="24"/>
          <w:szCs w:val="24"/>
        </w:rPr>
        <w:t>Agencia Segunda del</w:t>
      </w:r>
      <w:r w:rsidR="00FB2090">
        <w:rPr>
          <w:rFonts w:ascii="Arial" w:hAnsi="Arial" w:cs="Arial"/>
          <w:color w:val="404040"/>
          <w:sz w:val="24"/>
          <w:szCs w:val="24"/>
        </w:rPr>
        <w:t xml:space="preserve"> </w:t>
      </w:r>
      <w:r w:rsidR="008138E2">
        <w:rPr>
          <w:rFonts w:ascii="Arial" w:hAnsi="Arial" w:cs="Arial"/>
          <w:color w:val="404040"/>
          <w:sz w:val="24"/>
          <w:szCs w:val="24"/>
        </w:rPr>
        <w:t>Ministerio Público Investigador.</w:t>
      </w:r>
    </w:p>
    <w:p w:rsidR="005E2A08" w:rsidRDefault="00B27CB5" w:rsidP="004B063C">
      <w:pPr>
        <w:pStyle w:val="Prrafodelista"/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Xalapa</w:t>
      </w:r>
      <w:r w:rsidR="004C0A7C" w:rsidRPr="004B063C">
        <w:rPr>
          <w:rFonts w:ascii="Arial" w:hAnsi="Arial" w:cs="Arial"/>
          <w:color w:val="404040"/>
          <w:sz w:val="24"/>
          <w:szCs w:val="24"/>
        </w:rPr>
        <w:t>, Ver</w:t>
      </w:r>
      <w:r w:rsidRPr="004B063C">
        <w:rPr>
          <w:rFonts w:ascii="Arial" w:hAnsi="Arial" w:cs="Arial"/>
          <w:color w:val="404040"/>
          <w:sz w:val="24"/>
          <w:szCs w:val="24"/>
        </w:rPr>
        <w:t>.</w:t>
      </w:r>
    </w:p>
    <w:p w:rsidR="008138E2" w:rsidRPr="004B063C" w:rsidRDefault="008138E2" w:rsidP="004B063C">
      <w:pPr>
        <w:pStyle w:val="Prrafodelista"/>
        <w:spacing w:after="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B27CB5" w:rsidP="005E2A08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Enero </w:t>
      </w:r>
      <w:smartTag w:uri="urn:schemas-microsoft-com:office:smarttags" w:element="metricconverter">
        <w:smartTagPr>
          <w:attr w:name="ProductID" w:val="2008 a"/>
        </w:smartTagPr>
        <w:r w:rsidRPr="004B063C">
          <w:rPr>
            <w:rFonts w:ascii="Arial" w:hAnsi="Arial" w:cs="Arial"/>
            <w:color w:val="404040"/>
            <w:sz w:val="24"/>
            <w:szCs w:val="24"/>
          </w:rPr>
          <w:t>2008 a</w:t>
        </w:r>
        <w:r w:rsidR="00FB2090">
          <w:rPr>
            <w:rFonts w:ascii="Arial" w:hAnsi="Arial" w:cs="Arial"/>
            <w:color w:val="404040"/>
            <w:sz w:val="24"/>
            <w:szCs w:val="24"/>
          </w:rPr>
          <w:t xml:space="preserve"> </w:t>
        </w:r>
      </w:smartTag>
      <w:r w:rsidRPr="004B063C">
        <w:rPr>
          <w:rFonts w:ascii="Arial" w:hAnsi="Arial" w:cs="Arial"/>
          <w:color w:val="404040"/>
          <w:sz w:val="24"/>
          <w:szCs w:val="24"/>
        </w:rPr>
        <w:t>Mayo 2009</w:t>
      </w:r>
      <w:r w:rsidR="00C65D74">
        <w:rPr>
          <w:rFonts w:ascii="Arial" w:hAnsi="Arial" w:cs="Arial"/>
          <w:color w:val="404040"/>
          <w:sz w:val="24"/>
          <w:szCs w:val="24"/>
        </w:rPr>
        <w:t>.</w:t>
      </w:r>
    </w:p>
    <w:p w:rsidR="00B27CB5" w:rsidRPr="004B063C" w:rsidRDefault="00B27CB5" w:rsidP="005E2A08">
      <w:pPr>
        <w:pStyle w:val="Prrafodelista"/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Oficial Secretario </w:t>
      </w:r>
      <w:r w:rsidR="007C7883" w:rsidRPr="004B063C">
        <w:rPr>
          <w:rFonts w:ascii="Arial" w:hAnsi="Arial" w:cs="Arial"/>
          <w:color w:val="404040"/>
          <w:sz w:val="24"/>
          <w:szCs w:val="24"/>
        </w:rPr>
        <w:t>Agencia Sexta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del Ministerio Público Investigador.</w:t>
      </w:r>
    </w:p>
    <w:p w:rsidR="005E2A08" w:rsidRDefault="00B27CB5" w:rsidP="004B063C">
      <w:pPr>
        <w:pStyle w:val="Prrafodelista"/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Veracruz</w:t>
      </w:r>
      <w:r w:rsidR="00E42277">
        <w:rPr>
          <w:rFonts w:ascii="Arial" w:hAnsi="Arial" w:cs="Arial"/>
          <w:color w:val="404040"/>
          <w:sz w:val="24"/>
          <w:szCs w:val="24"/>
        </w:rPr>
        <w:t>, Ver.</w:t>
      </w:r>
    </w:p>
    <w:p w:rsidR="008138E2" w:rsidRPr="004B063C" w:rsidRDefault="008138E2" w:rsidP="004B063C">
      <w:pPr>
        <w:pStyle w:val="Prrafodelista"/>
        <w:spacing w:after="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Mayo 2009 </w:t>
      </w:r>
      <w:r w:rsidR="00FB2090" w:rsidRPr="004B063C">
        <w:rPr>
          <w:rFonts w:ascii="Arial" w:hAnsi="Arial" w:cs="Arial"/>
          <w:color w:val="404040"/>
          <w:sz w:val="24"/>
          <w:szCs w:val="24"/>
        </w:rPr>
        <w:t>A</w:t>
      </w:r>
      <w:r w:rsidR="00FB2090">
        <w:rPr>
          <w:rFonts w:ascii="Arial" w:hAnsi="Arial" w:cs="Arial"/>
          <w:color w:val="404040"/>
          <w:sz w:val="24"/>
          <w:szCs w:val="24"/>
        </w:rPr>
        <w:t xml:space="preserve"> </w:t>
      </w:r>
      <w:r w:rsidR="00FB2090" w:rsidRPr="004B063C">
        <w:rPr>
          <w:rFonts w:ascii="Arial" w:hAnsi="Arial" w:cs="Arial"/>
          <w:color w:val="404040"/>
          <w:sz w:val="24"/>
          <w:szCs w:val="24"/>
        </w:rPr>
        <w:t>j</w:t>
      </w:r>
      <w:r w:rsidRPr="004B063C">
        <w:rPr>
          <w:rFonts w:ascii="Arial" w:hAnsi="Arial" w:cs="Arial"/>
          <w:color w:val="404040"/>
          <w:sz w:val="24"/>
          <w:szCs w:val="24"/>
        </w:rPr>
        <w:t>unio  2010</w:t>
      </w:r>
      <w:r w:rsidR="00C65D74">
        <w:rPr>
          <w:rFonts w:ascii="Arial" w:hAnsi="Arial" w:cs="Arial"/>
          <w:color w:val="404040"/>
          <w:sz w:val="24"/>
          <w:szCs w:val="24"/>
        </w:rPr>
        <w:t>.</w:t>
      </w:r>
    </w:p>
    <w:p w:rsidR="005E2A08" w:rsidRDefault="005E2A08" w:rsidP="005E2A08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Oficial Secretario Agencia Segunda del Ministerio Público Investigador.</w:t>
      </w:r>
    </w:p>
    <w:p w:rsidR="005E2A08" w:rsidRDefault="00FB2090" w:rsidP="005E2A08">
      <w:pPr>
        <w:ind w:left="36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      </w:t>
      </w:r>
      <w:r w:rsidR="005E2A08" w:rsidRPr="004B063C">
        <w:rPr>
          <w:rFonts w:ascii="Arial" w:hAnsi="Arial" w:cs="Arial"/>
          <w:color w:val="404040"/>
          <w:sz w:val="24"/>
          <w:szCs w:val="24"/>
        </w:rPr>
        <w:t>Xalapa, Ver.</w:t>
      </w:r>
    </w:p>
    <w:p w:rsidR="00FB2090" w:rsidRDefault="00FB2090" w:rsidP="005E2A08">
      <w:pPr>
        <w:ind w:left="360"/>
        <w:rPr>
          <w:rFonts w:ascii="Arial" w:hAnsi="Arial" w:cs="Arial"/>
          <w:color w:val="404040"/>
          <w:sz w:val="24"/>
          <w:szCs w:val="24"/>
        </w:rPr>
      </w:pPr>
    </w:p>
    <w:p w:rsidR="008138E2" w:rsidRPr="004B063C" w:rsidRDefault="008138E2" w:rsidP="005E2A08">
      <w:pPr>
        <w:ind w:left="36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Junio </w:t>
      </w:r>
      <w:smartTag w:uri="urn:schemas-microsoft-com:office:smarttags" w:element="metricconverter">
        <w:smartTagPr>
          <w:attr w:name="ProductID" w:val="2010 a"/>
        </w:smartTagPr>
        <w:r w:rsidRPr="004B063C">
          <w:rPr>
            <w:rFonts w:ascii="Arial" w:hAnsi="Arial" w:cs="Arial"/>
            <w:color w:val="404040"/>
            <w:sz w:val="24"/>
            <w:szCs w:val="24"/>
          </w:rPr>
          <w:t>2010 a</w:t>
        </w:r>
        <w:r w:rsidR="00FB2090">
          <w:rPr>
            <w:rFonts w:ascii="Arial" w:hAnsi="Arial" w:cs="Arial"/>
            <w:color w:val="404040"/>
            <w:sz w:val="24"/>
            <w:szCs w:val="24"/>
          </w:rPr>
          <w:t xml:space="preserve"> </w:t>
        </w:r>
      </w:smartTag>
      <w:r w:rsidR="00E42277">
        <w:rPr>
          <w:rFonts w:ascii="Arial" w:hAnsi="Arial" w:cs="Arial"/>
          <w:color w:val="404040"/>
          <w:sz w:val="24"/>
          <w:szCs w:val="24"/>
        </w:rPr>
        <w:t>D</w:t>
      </w:r>
      <w:r w:rsidR="00E42277" w:rsidRPr="004B063C">
        <w:rPr>
          <w:rFonts w:ascii="Arial" w:hAnsi="Arial" w:cs="Arial"/>
          <w:color w:val="404040"/>
          <w:sz w:val="24"/>
          <w:szCs w:val="24"/>
        </w:rPr>
        <w:t>iciembre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2010.</w:t>
      </w:r>
    </w:p>
    <w:p w:rsidR="005E2A08" w:rsidRPr="004B063C" w:rsidRDefault="00E42277" w:rsidP="005E2A08">
      <w:pPr>
        <w:pStyle w:val="Prrafodelista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Oficial Secretario</w:t>
      </w:r>
      <w:r w:rsidR="005E2A08" w:rsidRPr="004B063C">
        <w:rPr>
          <w:rFonts w:ascii="Arial" w:hAnsi="Arial" w:cs="Arial"/>
          <w:color w:val="404040"/>
          <w:sz w:val="24"/>
          <w:szCs w:val="24"/>
        </w:rPr>
        <w:t xml:space="preserve"> Agencia Segunda del Ministerio Público Investigador Especializado en delitos cometidos por Servidores Públicos.</w:t>
      </w:r>
    </w:p>
    <w:p w:rsidR="005E2A08" w:rsidRPr="004B063C" w:rsidRDefault="005E2A08" w:rsidP="005E2A08">
      <w:pPr>
        <w:pStyle w:val="Prrafodelista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Xalapa, Ver. </w:t>
      </w:r>
    </w:p>
    <w:p w:rsidR="005E2A08" w:rsidRPr="004B063C" w:rsidRDefault="005E2A08" w:rsidP="005E2A0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Enero 2011</w:t>
      </w:r>
      <w:r w:rsidR="00C65D74">
        <w:rPr>
          <w:rFonts w:ascii="Arial" w:hAnsi="Arial" w:cs="Arial"/>
          <w:color w:val="404040"/>
          <w:sz w:val="24"/>
          <w:szCs w:val="24"/>
        </w:rPr>
        <w:t>.</w:t>
      </w:r>
    </w:p>
    <w:p w:rsidR="005E2A08" w:rsidRDefault="005E2A08" w:rsidP="004B063C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Comisionado a </w:t>
      </w:r>
      <w:smartTag w:uri="urn:schemas-microsoft-com:office:smarttags" w:element="PersonName">
        <w:smartTagPr>
          <w:attr w:name="ProductID" w:val="la Dirección General"/>
        </w:smartTagPr>
        <w:r w:rsidRPr="004B063C">
          <w:rPr>
            <w:rFonts w:ascii="Arial" w:hAnsi="Arial" w:cs="Arial"/>
            <w:color w:val="404040"/>
            <w:sz w:val="24"/>
            <w:szCs w:val="24"/>
          </w:rPr>
          <w:t>la Dirección General</w:t>
        </w:r>
      </w:smartTag>
      <w:r w:rsidRPr="004B063C">
        <w:rPr>
          <w:rFonts w:ascii="Arial" w:hAnsi="Arial" w:cs="Arial"/>
          <w:color w:val="404040"/>
          <w:sz w:val="24"/>
          <w:szCs w:val="24"/>
        </w:rPr>
        <w:t xml:space="preserve"> de Prevención </w:t>
      </w:r>
      <w:r w:rsidR="00AA23E0" w:rsidRPr="004B063C">
        <w:rPr>
          <w:rFonts w:ascii="Arial" w:hAnsi="Arial" w:cs="Arial"/>
          <w:color w:val="404040"/>
          <w:sz w:val="24"/>
          <w:szCs w:val="24"/>
        </w:rPr>
        <w:t>y Readaptación Social del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  Estado de Veracruz.</w:t>
      </w:r>
    </w:p>
    <w:p w:rsidR="001227D5" w:rsidRPr="004B063C" w:rsidRDefault="001227D5" w:rsidP="004B063C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pStyle w:val="Prrafodelista"/>
        <w:numPr>
          <w:ilvl w:val="0"/>
          <w:numId w:val="1"/>
        </w:numPr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Febrero </w:t>
      </w:r>
      <w:smartTag w:uri="urn:schemas-microsoft-com:office:smarttags" w:element="metricconverter">
        <w:smartTagPr>
          <w:attr w:name="ProductID" w:val="2011 a"/>
        </w:smartTagPr>
        <w:r w:rsidRPr="004B063C">
          <w:rPr>
            <w:rFonts w:ascii="Arial" w:hAnsi="Arial" w:cs="Arial"/>
            <w:color w:val="404040"/>
            <w:sz w:val="24"/>
            <w:szCs w:val="24"/>
          </w:rPr>
          <w:t>2011 a</w:t>
        </w:r>
        <w:r w:rsidR="00FB2090">
          <w:rPr>
            <w:rFonts w:ascii="Arial" w:hAnsi="Arial" w:cs="Arial"/>
            <w:color w:val="404040"/>
            <w:sz w:val="24"/>
            <w:szCs w:val="24"/>
          </w:rPr>
          <w:t xml:space="preserve"> </w:t>
        </w:r>
      </w:smartTag>
      <w:r w:rsidR="00AA23E0">
        <w:rPr>
          <w:rFonts w:ascii="Arial" w:hAnsi="Arial" w:cs="Arial"/>
          <w:color w:val="404040"/>
          <w:sz w:val="24"/>
          <w:szCs w:val="24"/>
        </w:rPr>
        <w:t>N</w:t>
      </w:r>
      <w:r w:rsidR="00AA23E0" w:rsidRPr="004B063C">
        <w:rPr>
          <w:rFonts w:ascii="Arial" w:hAnsi="Arial" w:cs="Arial"/>
          <w:color w:val="404040"/>
          <w:sz w:val="24"/>
          <w:szCs w:val="24"/>
        </w:rPr>
        <w:t>oviembre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2011.</w:t>
      </w:r>
    </w:p>
    <w:p w:rsidR="005E2A08" w:rsidRPr="004B063C" w:rsidRDefault="005E2A08" w:rsidP="004B063C">
      <w:pPr>
        <w:pStyle w:val="Prrafodelista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Encargado </w:t>
      </w:r>
      <w:r w:rsidR="001227D5" w:rsidRPr="004B063C">
        <w:rPr>
          <w:rFonts w:ascii="Arial" w:hAnsi="Arial" w:cs="Arial"/>
          <w:color w:val="404040"/>
          <w:sz w:val="24"/>
          <w:szCs w:val="24"/>
        </w:rPr>
        <w:t>de la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Oficina de </w:t>
      </w:r>
      <w:r w:rsidR="001227D5" w:rsidRPr="004B063C">
        <w:rPr>
          <w:rFonts w:ascii="Arial" w:hAnsi="Arial" w:cs="Arial"/>
          <w:color w:val="404040"/>
          <w:sz w:val="24"/>
          <w:szCs w:val="24"/>
        </w:rPr>
        <w:t>Ejecución de</w:t>
      </w:r>
      <w:r w:rsidR="00FB2090">
        <w:rPr>
          <w:rFonts w:ascii="Arial" w:hAnsi="Arial" w:cs="Arial"/>
          <w:color w:val="404040"/>
          <w:sz w:val="24"/>
          <w:szCs w:val="24"/>
        </w:rPr>
        <w:t xml:space="preserve"> </w:t>
      </w:r>
      <w:r w:rsidR="001227D5" w:rsidRPr="004B063C">
        <w:rPr>
          <w:rFonts w:ascii="Arial" w:hAnsi="Arial" w:cs="Arial"/>
          <w:color w:val="404040"/>
          <w:sz w:val="24"/>
          <w:szCs w:val="24"/>
        </w:rPr>
        <w:t>Sentencias de</w:t>
      </w:r>
      <w:r w:rsidR="00FB2090">
        <w:rPr>
          <w:rFonts w:ascii="Arial" w:hAnsi="Arial" w:cs="Arial"/>
          <w:color w:val="404040"/>
          <w:sz w:val="24"/>
          <w:szCs w:val="24"/>
        </w:rPr>
        <w:t xml:space="preserve"> 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la Dirección General de Prevención </w:t>
      </w:r>
      <w:r w:rsidR="001227D5" w:rsidRPr="004B063C">
        <w:rPr>
          <w:rFonts w:ascii="Arial" w:hAnsi="Arial" w:cs="Arial"/>
          <w:color w:val="404040"/>
          <w:sz w:val="24"/>
          <w:szCs w:val="24"/>
        </w:rPr>
        <w:t>y Readaptación Social</w:t>
      </w:r>
      <w:r w:rsidRPr="004B063C">
        <w:rPr>
          <w:rFonts w:ascii="Arial" w:hAnsi="Arial" w:cs="Arial"/>
          <w:color w:val="404040"/>
          <w:sz w:val="24"/>
          <w:szCs w:val="24"/>
        </w:rPr>
        <w:t>.</w:t>
      </w:r>
      <w:bookmarkStart w:id="0" w:name="_Hlk47378928"/>
    </w:p>
    <w:bookmarkEnd w:id="0"/>
    <w:p w:rsidR="005E2A08" w:rsidRPr="004B063C" w:rsidRDefault="005E2A08" w:rsidP="005E2A0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Diciembre 2011 a Mayo 2013</w:t>
      </w:r>
      <w:r w:rsidR="00C65D74">
        <w:rPr>
          <w:rFonts w:ascii="Arial" w:hAnsi="Arial" w:cs="Arial"/>
          <w:color w:val="404040"/>
          <w:sz w:val="24"/>
          <w:szCs w:val="24"/>
        </w:rPr>
        <w:t>.</w:t>
      </w:r>
    </w:p>
    <w:p w:rsidR="005E2A08" w:rsidRDefault="005E2A08" w:rsidP="004B063C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Oficial Secretario en </w:t>
      </w:r>
      <w:r w:rsidR="001227D5" w:rsidRPr="004B063C">
        <w:rPr>
          <w:rFonts w:ascii="Arial" w:hAnsi="Arial" w:cs="Arial"/>
          <w:color w:val="404040"/>
          <w:sz w:val="24"/>
          <w:szCs w:val="24"/>
        </w:rPr>
        <w:t>la Dirección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General de Investigaciones Ministeriales.</w:t>
      </w:r>
    </w:p>
    <w:p w:rsidR="001227D5" w:rsidRPr="004B063C" w:rsidRDefault="001227D5" w:rsidP="004B063C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Mayo 2013</w:t>
      </w:r>
      <w:r w:rsidR="00892E06">
        <w:rPr>
          <w:rFonts w:ascii="Arial" w:hAnsi="Arial" w:cs="Arial"/>
          <w:color w:val="404040"/>
          <w:sz w:val="24"/>
          <w:szCs w:val="24"/>
        </w:rPr>
        <w:t>.</w:t>
      </w:r>
    </w:p>
    <w:p w:rsidR="005E2A08" w:rsidRPr="004B063C" w:rsidRDefault="005E2A08" w:rsidP="005E2A08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Oficial Secretario en </w:t>
      </w:r>
      <w:r w:rsidR="00892E06" w:rsidRPr="004B063C">
        <w:rPr>
          <w:rFonts w:ascii="Arial" w:hAnsi="Arial" w:cs="Arial"/>
          <w:color w:val="404040"/>
          <w:sz w:val="24"/>
          <w:szCs w:val="24"/>
        </w:rPr>
        <w:t>la Subprocuraduría</w:t>
      </w:r>
      <w:r w:rsidR="00FB2090">
        <w:rPr>
          <w:rFonts w:ascii="Arial" w:hAnsi="Arial" w:cs="Arial"/>
          <w:color w:val="404040"/>
          <w:sz w:val="24"/>
          <w:szCs w:val="24"/>
        </w:rPr>
        <w:t xml:space="preserve"> </w:t>
      </w:r>
      <w:r w:rsidR="00892E06" w:rsidRPr="004B063C">
        <w:rPr>
          <w:rFonts w:ascii="Arial" w:hAnsi="Arial" w:cs="Arial"/>
          <w:color w:val="404040"/>
          <w:sz w:val="24"/>
          <w:szCs w:val="24"/>
        </w:rPr>
        <w:t>Especializada en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Investigación de Delitos de Violencia </w:t>
      </w:r>
      <w:r w:rsidR="00892E06" w:rsidRPr="004B063C">
        <w:rPr>
          <w:rFonts w:ascii="Arial" w:hAnsi="Arial" w:cs="Arial"/>
          <w:color w:val="404040"/>
          <w:sz w:val="24"/>
          <w:szCs w:val="24"/>
        </w:rPr>
        <w:t>contra la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Mujer.</w:t>
      </w:r>
    </w:p>
    <w:p w:rsidR="005E2A08" w:rsidRPr="004B063C" w:rsidRDefault="005E2A08" w:rsidP="005E2A08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Junio 2014 a </w:t>
      </w:r>
      <w:r w:rsidR="00264BE8">
        <w:rPr>
          <w:rFonts w:ascii="Arial" w:hAnsi="Arial" w:cs="Arial"/>
          <w:color w:val="404040"/>
          <w:sz w:val="24"/>
          <w:szCs w:val="24"/>
        </w:rPr>
        <w:t>S</w:t>
      </w:r>
      <w:r w:rsidR="00264BE8" w:rsidRPr="004B063C">
        <w:rPr>
          <w:rFonts w:ascii="Arial" w:hAnsi="Arial" w:cs="Arial"/>
          <w:color w:val="404040"/>
          <w:sz w:val="24"/>
          <w:szCs w:val="24"/>
        </w:rPr>
        <w:t>eptiembre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2015</w:t>
      </w:r>
      <w:r w:rsidR="00892E06">
        <w:rPr>
          <w:rFonts w:ascii="Arial" w:hAnsi="Arial" w:cs="Arial"/>
          <w:color w:val="404040"/>
          <w:sz w:val="24"/>
          <w:szCs w:val="24"/>
        </w:rPr>
        <w:t>.</w:t>
      </w:r>
    </w:p>
    <w:p w:rsidR="005E2A08" w:rsidRDefault="005E2A08" w:rsidP="004B063C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Agente Primero del Ministerio Publico Investigador en Córdoba</w:t>
      </w:r>
      <w:r w:rsidR="00253207">
        <w:rPr>
          <w:rFonts w:ascii="Arial" w:hAnsi="Arial" w:cs="Arial"/>
          <w:color w:val="404040"/>
          <w:sz w:val="24"/>
          <w:szCs w:val="24"/>
        </w:rPr>
        <w:t>, Ver</w:t>
      </w:r>
      <w:r w:rsidRPr="004B063C">
        <w:rPr>
          <w:rFonts w:ascii="Arial" w:hAnsi="Arial" w:cs="Arial"/>
          <w:color w:val="404040"/>
          <w:sz w:val="24"/>
          <w:szCs w:val="24"/>
        </w:rPr>
        <w:t>.</w:t>
      </w:r>
    </w:p>
    <w:p w:rsidR="00253207" w:rsidRPr="004B063C" w:rsidRDefault="00253207" w:rsidP="004B063C">
      <w:pPr>
        <w:spacing w:after="0" w:line="240" w:lineRule="auto"/>
        <w:ind w:left="720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pStyle w:val="Prrafodelista"/>
        <w:numPr>
          <w:ilvl w:val="0"/>
          <w:numId w:val="3"/>
        </w:numPr>
        <w:rPr>
          <w:rFonts w:ascii="Arial" w:hAnsi="Arial" w:cs="Arial"/>
          <w:color w:val="404040"/>
          <w:sz w:val="24"/>
          <w:szCs w:val="24"/>
        </w:rPr>
      </w:pPr>
      <w:bookmarkStart w:id="1" w:name="_Hlk47354896"/>
      <w:r w:rsidRPr="004B063C">
        <w:rPr>
          <w:rFonts w:ascii="Arial" w:hAnsi="Arial" w:cs="Arial"/>
          <w:color w:val="404040"/>
          <w:sz w:val="24"/>
          <w:szCs w:val="24"/>
        </w:rPr>
        <w:t>Septiembre 2015 a febrero 2018</w:t>
      </w:r>
      <w:r w:rsidR="00163848">
        <w:rPr>
          <w:rFonts w:ascii="Arial" w:hAnsi="Arial" w:cs="Arial"/>
          <w:color w:val="404040"/>
          <w:sz w:val="24"/>
          <w:szCs w:val="24"/>
        </w:rPr>
        <w:t>.</w:t>
      </w:r>
    </w:p>
    <w:p w:rsidR="005E2A08" w:rsidRDefault="005E2A08" w:rsidP="004B063C">
      <w:pPr>
        <w:pStyle w:val="Prrafodelista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Fiscal Decimo Segundo en la Unidad Integral de Procuración de Justicia del XIV Distrito Judicial en Córdoba, Veracruz, Comisionado en la fiscalía Investigadora de Fortín, Ver.</w:t>
      </w:r>
      <w:bookmarkEnd w:id="1"/>
    </w:p>
    <w:p w:rsidR="00163848" w:rsidRPr="004B063C" w:rsidRDefault="00163848" w:rsidP="004B063C">
      <w:pPr>
        <w:pStyle w:val="Prrafodelista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>Febrero 2018 a Diciembre del 2019.</w:t>
      </w:r>
    </w:p>
    <w:p w:rsidR="005E2A08" w:rsidRDefault="005E2A08" w:rsidP="004B063C">
      <w:pPr>
        <w:pStyle w:val="Prrafodelista"/>
        <w:jc w:val="both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Fiscal Decimo Segundo en la Unidad Integral de Procuración de Justicia del XIV Distrito Judicial en Córdoba, Veracruz, Comisionado en la fiscalía Investigadora de Fortín, Ver, </w:t>
      </w:r>
      <w:r w:rsidR="00536F18">
        <w:rPr>
          <w:rFonts w:ascii="Arial" w:hAnsi="Arial" w:cs="Arial"/>
          <w:color w:val="404040"/>
          <w:sz w:val="24"/>
          <w:szCs w:val="24"/>
        </w:rPr>
        <w:t xml:space="preserve">y 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encargado de la fiscalía </w:t>
      </w:r>
      <w:r w:rsidR="00536F18">
        <w:rPr>
          <w:rFonts w:ascii="Arial" w:hAnsi="Arial" w:cs="Arial"/>
          <w:color w:val="404040"/>
          <w:sz w:val="24"/>
          <w:szCs w:val="24"/>
        </w:rPr>
        <w:t>I</w:t>
      </w:r>
      <w:r w:rsidRPr="004B063C">
        <w:rPr>
          <w:rFonts w:ascii="Arial" w:hAnsi="Arial" w:cs="Arial"/>
          <w:color w:val="404040"/>
          <w:sz w:val="24"/>
          <w:szCs w:val="24"/>
        </w:rPr>
        <w:t>nvestigadora de Tezonapa,</w:t>
      </w:r>
      <w:r w:rsidR="00A30F1E">
        <w:rPr>
          <w:rFonts w:ascii="Arial" w:hAnsi="Arial" w:cs="Arial"/>
          <w:color w:val="404040"/>
          <w:sz w:val="24"/>
          <w:szCs w:val="24"/>
        </w:rPr>
        <w:t xml:space="preserve"> Ver., 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y las </w:t>
      </w:r>
      <w:r w:rsidR="00A30F1E">
        <w:rPr>
          <w:rFonts w:ascii="Arial" w:hAnsi="Arial" w:cs="Arial"/>
          <w:color w:val="404040"/>
          <w:sz w:val="24"/>
          <w:szCs w:val="24"/>
        </w:rPr>
        <w:t xml:space="preserve">fiscalías </w:t>
      </w:r>
      <w:r w:rsidRPr="004B063C">
        <w:rPr>
          <w:rFonts w:ascii="Arial" w:hAnsi="Arial" w:cs="Arial"/>
          <w:color w:val="404040"/>
          <w:sz w:val="24"/>
          <w:szCs w:val="24"/>
        </w:rPr>
        <w:t>municipales de Cuichapa</w:t>
      </w:r>
      <w:r w:rsidR="00A30F1E">
        <w:rPr>
          <w:rFonts w:ascii="Arial" w:hAnsi="Arial" w:cs="Arial"/>
          <w:color w:val="404040"/>
          <w:sz w:val="24"/>
          <w:szCs w:val="24"/>
        </w:rPr>
        <w:t xml:space="preserve">, Ver., </w:t>
      </w:r>
      <w:r w:rsidRPr="004B063C">
        <w:rPr>
          <w:rFonts w:ascii="Arial" w:hAnsi="Arial" w:cs="Arial"/>
          <w:color w:val="404040"/>
          <w:sz w:val="24"/>
          <w:szCs w:val="24"/>
        </w:rPr>
        <w:t xml:space="preserve"> y Omealca</w:t>
      </w:r>
      <w:r w:rsidR="00A30F1E">
        <w:rPr>
          <w:rFonts w:ascii="Arial" w:hAnsi="Arial" w:cs="Arial"/>
          <w:color w:val="404040"/>
          <w:sz w:val="24"/>
          <w:szCs w:val="24"/>
        </w:rPr>
        <w:t>, Ver</w:t>
      </w:r>
      <w:r w:rsidRPr="004B063C">
        <w:rPr>
          <w:rFonts w:ascii="Arial" w:hAnsi="Arial" w:cs="Arial"/>
          <w:color w:val="404040"/>
          <w:sz w:val="24"/>
          <w:szCs w:val="24"/>
        </w:rPr>
        <w:t>.</w:t>
      </w:r>
    </w:p>
    <w:p w:rsidR="00264BE8" w:rsidRDefault="00264BE8" w:rsidP="004B063C">
      <w:pPr>
        <w:pStyle w:val="Prrafodelista"/>
        <w:jc w:val="both"/>
        <w:rPr>
          <w:rFonts w:ascii="Arial" w:hAnsi="Arial" w:cs="Arial"/>
          <w:color w:val="404040"/>
          <w:sz w:val="24"/>
          <w:szCs w:val="24"/>
        </w:rPr>
      </w:pPr>
    </w:p>
    <w:p w:rsidR="00264BE8" w:rsidRDefault="00264BE8" w:rsidP="004B063C">
      <w:pPr>
        <w:pStyle w:val="Prrafodelista"/>
        <w:jc w:val="both"/>
        <w:rPr>
          <w:rFonts w:ascii="Arial" w:hAnsi="Arial" w:cs="Arial"/>
          <w:color w:val="404040"/>
          <w:sz w:val="24"/>
          <w:szCs w:val="24"/>
        </w:rPr>
      </w:pPr>
    </w:p>
    <w:p w:rsidR="00A30F1E" w:rsidRPr="004B063C" w:rsidRDefault="00A30F1E" w:rsidP="004B063C">
      <w:pPr>
        <w:pStyle w:val="Prrafodelista"/>
        <w:jc w:val="both"/>
        <w:rPr>
          <w:rFonts w:ascii="Arial" w:hAnsi="Arial" w:cs="Arial"/>
          <w:color w:val="404040"/>
          <w:sz w:val="24"/>
          <w:szCs w:val="24"/>
        </w:rPr>
      </w:pPr>
    </w:p>
    <w:p w:rsidR="005E2A08" w:rsidRPr="004B063C" w:rsidRDefault="005E2A08" w:rsidP="005E2A08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color w:val="404040"/>
          <w:sz w:val="24"/>
          <w:szCs w:val="24"/>
        </w:rPr>
      </w:pPr>
      <w:r w:rsidRPr="004B063C">
        <w:rPr>
          <w:rFonts w:ascii="Arial" w:hAnsi="Arial" w:cs="Arial"/>
          <w:color w:val="404040"/>
          <w:sz w:val="24"/>
          <w:szCs w:val="24"/>
        </w:rPr>
        <w:lastRenderedPageBreak/>
        <w:t>Diciembre 2019 a la fecha</w:t>
      </w:r>
      <w:r w:rsidR="00264BE8">
        <w:rPr>
          <w:rFonts w:ascii="Arial" w:hAnsi="Arial" w:cs="Arial"/>
          <w:color w:val="404040"/>
          <w:sz w:val="24"/>
          <w:szCs w:val="24"/>
        </w:rPr>
        <w:t>.</w:t>
      </w:r>
    </w:p>
    <w:p w:rsidR="005E2A08" w:rsidRDefault="005E2A08" w:rsidP="005E2A08">
      <w:pPr>
        <w:spacing w:after="0" w:line="240" w:lineRule="auto"/>
        <w:ind w:left="720"/>
        <w:jc w:val="both"/>
        <w:rPr>
          <w:rFonts w:ascii="Georgia" w:hAnsi="Georgia"/>
          <w:sz w:val="20"/>
          <w:szCs w:val="20"/>
        </w:rPr>
      </w:pPr>
      <w:r w:rsidRPr="004B063C">
        <w:rPr>
          <w:rFonts w:ascii="Arial" w:hAnsi="Arial" w:cs="Arial"/>
          <w:color w:val="404040"/>
          <w:sz w:val="24"/>
          <w:szCs w:val="24"/>
        </w:rPr>
        <w:t xml:space="preserve">Fiscal Segundo </w:t>
      </w:r>
      <w:r w:rsidR="00536F18">
        <w:rPr>
          <w:rFonts w:ascii="Arial" w:hAnsi="Arial" w:cs="Arial"/>
          <w:color w:val="404040"/>
          <w:sz w:val="24"/>
          <w:szCs w:val="24"/>
        </w:rPr>
        <w:t xml:space="preserve">de </w:t>
      </w:r>
      <w:r w:rsidRPr="004B063C">
        <w:rPr>
          <w:rFonts w:ascii="Arial" w:hAnsi="Arial" w:cs="Arial"/>
          <w:color w:val="404040"/>
          <w:sz w:val="24"/>
          <w:szCs w:val="24"/>
        </w:rPr>
        <w:t>la Sub Unidad Integral de Minatitlán del XXI Distrito Judicial</w:t>
      </w:r>
      <w:bookmarkStart w:id="2" w:name="_GoBack"/>
      <w:bookmarkEnd w:id="2"/>
      <w:r w:rsidR="00264BE8">
        <w:rPr>
          <w:rFonts w:ascii="Arial" w:hAnsi="Arial" w:cs="Arial"/>
          <w:color w:val="404040"/>
          <w:sz w:val="24"/>
          <w:szCs w:val="24"/>
        </w:rPr>
        <w:t xml:space="preserve"> en Coatzacoalcos.</w:t>
      </w:r>
    </w:p>
    <w:p w:rsidR="005E2A08" w:rsidRDefault="005E2A08" w:rsidP="005E2A08">
      <w:pPr>
        <w:spacing w:after="0"/>
        <w:rPr>
          <w:sz w:val="24"/>
          <w:szCs w:val="24"/>
        </w:rPr>
      </w:pPr>
    </w:p>
    <w:p w:rsidR="004B063C" w:rsidRPr="00BA21B4" w:rsidRDefault="004B063C" w:rsidP="005E2A08">
      <w:pPr>
        <w:spacing w:after="0"/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7F2C5C" w:rsidRDefault="007F2C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F2C5C" w:rsidRDefault="007F2C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Penal.</w:t>
      </w:r>
    </w:p>
    <w:p w:rsidR="007F2C5C" w:rsidRDefault="007F2C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Civil.</w:t>
      </w:r>
    </w:p>
    <w:p w:rsidR="007F2C5C" w:rsidRDefault="007F2C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Laboral.</w:t>
      </w:r>
    </w:p>
    <w:p w:rsidR="007F2C5C" w:rsidRDefault="007F2C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Mercantil.</w:t>
      </w:r>
    </w:p>
    <w:p w:rsidR="0025715C" w:rsidRDefault="0025715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Agrario.</w:t>
      </w:r>
    </w:p>
    <w:p w:rsidR="007F2C5C" w:rsidRPr="00BA21B4" w:rsidRDefault="007F2C5C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Amparo.</w:t>
      </w:r>
    </w:p>
    <w:sectPr w:rsidR="007F2C5C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CB" w:rsidRDefault="008976CB" w:rsidP="00AB5916">
      <w:pPr>
        <w:spacing w:after="0" w:line="240" w:lineRule="auto"/>
      </w:pPr>
      <w:r>
        <w:separator/>
      </w:r>
    </w:p>
  </w:endnote>
  <w:endnote w:type="continuationSeparator" w:id="1">
    <w:p w:rsidR="008976CB" w:rsidRDefault="008976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CB" w:rsidRDefault="008976CB" w:rsidP="00AB5916">
      <w:pPr>
        <w:spacing w:after="0" w:line="240" w:lineRule="auto"/>
      </w:pPr>
      <w:r>
        <w:separator/>
      </w:r>
    </w:p>
  </w:footnote>
  <w:footnote w:type="continuationSeparator" w:id="1">
    <w:p w:rsidR="008976CB" w:rsidRDefault="008976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08E"/>
    <w:multiLevelType w:val="hybridMultilevel"/>
    <w:tmpl w:val="64F0C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107FE"/>
    <w:multiLevelType w:val="hybridMultilevel"/>
    <w:tmpl w:val="88546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65057"/>
    <w:multiLevelType w:val="hybridMultilevel"/>
    <w:tmpl w:val="9F1A4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27D5"/>
    <w:rsid w:val="00163848"/>
    <w:rsid w:val="00196774"/>
    <w:rsid w:val="002227AE"/>
    <w:rsid w:val="00247088"/>
    <w:rsid w:val="00253207"/>
    <w:rsid w:val="0025715C"/>
    <w:rsid w:val="00264BE8"/>
    <w:rsid w:val="00304E91"/>
    <w:rsid w:val="003E7CE6"/>
    <w:rsid w:val="00462C41"/>
    <w:rsid w:val="00465070"/>
    <w:rsid w:val="004A1170"/>
    <w:rsid w:val="004B063C"/>
    <w:rsid w:val="004B2D6E"/>
    <w:rsid w:val="004B5F90"/>
    <w:rsid w:val="004C0A7C"/>
    <w:rsid w:val="004E4FFA"/>
    <w:rsid w:val="00536F18"/>
    <w:rsid w:val="005502F5"/>
    <w:rsid w:val="005A32B3"/>
    <w:rsid w:val="005A4533"/>
    <w:rsid w:val="005E2A08"/>
    <w:rsid w:val="00600D12"/>
    <w:rsid w:val="006B643A"/>
    <w:rsid w:val="006C2CDA"/>
    <w:rsid w:val="006D08AD"/>
    <w:rsid w:val="006E05C2"/>
    <w:rsid w:val="00702EBF"/>
    <w:rsid w:val="00723B67"/>
    <w:rsid w:val="00726727"/>
    <w:rsid w:val="00761722"/>
    <w:rsid w:val="00785C57"/>
    <w:rsid w:val="007B2BED"/>
    <w:rsid w:val="007C7883"/>
    <w:rsid w:val="007F2C5C"/>
    <w:rsid w:val="008138E2"/>
    <w:rsid w:val="00846235"/>
    <w:rsid w:val="00892E06"/>
    <w:rsid w:val="008976CB"/>
    <w:rsid w:val="00A30F1E"/>
    <w:rsid w:val="00A509A7"/>
    <w:rsid w:val="00A66637"/>
    <w:rsid w:val="00AA23E0"/>
    <w:rsid w:val="00AB5916"/>
    <w:rsid w:val="00B27CB5"/>
    <w:rsid w:val="00B55469"/>
    <w:rsid w:val="00BA21B4"/>
    <w:rsid w:val="00BB2BF2"/>
    <w:rsid w:val="00C10E2C"/>
    <w:rsid w:val="00C65D74"/>
    <w:rsid w:val="00C662F7"/>
    <w:rsid w:val="00CB37F7"/>
    <w:rsid w:val="00CE7F12"/>
    <w:rsid w:val="00D03386"/>
    <w:rsid w:val="00DB2FA1"/>
    <w:rsid w:val="00DE2E01"/>
    <w:rsid w:val="00E42277"/>
    <w:rsid w:val="00E71AD8"/>
    <w:rsid w:val="00EA5918"/>
    <w:rsid w:val="00EB2F4F"/>
    <w:rsid w:val="00F5193F"/>
    <w:rsid w:val="00FA773E"/>
    <w:rsid w:val="00FB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2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2020-09-03T19:15:00Z</dcterms:created>
  <dcterms:modified xsi:type="dcterms:W3CDTF">2020-09-03T19:15:00Z</dcterms:modified>
</cp:coreProperties>
</file>